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7A7" w:rsidRDefault="004277A7" w:rsidP="004277A7">
      <w:pPr>
        <w:pStyle w:val="NoSpacing"/>
      </w:pPr>
      <w:r>
        <w:rPr>
          <w:u w:val="single"/>
        </w:rPr>
        <w:t>Robert WESCOWE</w:t>
      </w:r>
      <w:r>
        <w:t xml:space="preserve">       (fl.1418)</w:t>
      </w:r>
    </w:p>
    <w:p w:rsidR="004277A7" w:rsidRDefault="004277A7" w:rsidP="004277A7">
      <w:pPr>
        <w:pStyle w:val="NoSpacing"/>
      </w:pPr>
      <w:r>
        <w:t>of York.  Mariner.</w:t>
      </w:r>
    </w:p>
    <w:p w:rsidR="004277A7" w:rsidRDefault="004277A7" w:rsidP="004277A7">
      <w:pPr>
        <w:pStyle w:val="NoSpacing"/>
      </w:pPr>
    </w:p>
    <w:p w:rsidR="004277A7" w:rsidRDefault="004277A7" w:rsidP="004277A7">
      <w:pPr>
        <w:pStyle w:val="NoSpacing"/>
      </w:pPr>
    </w:p>
    <w:p w:rsidR="004277A7" w:rsidRDefault="004277A7" w:rsidP="004277A7">
      <w:pPr>
        <w:pStyle w:val="NoSpacing"/>
      </w:pPr>
      <w:r>
        <w:t xml:space="preserve">  3 Nov.1418</w:t>
      </w:r>
      <w:r>
        <w:tab/>
        <w:t>He and Robert Wescowe(q.v.) leased a piece of wasteland near the River</w:t>
      </w:r>
    </w:p>
    <w:p w:rsidR="004277A7" w:rsidRDefault="004277A7" w:rsidP="004277A7">
      <w:pPr>
        <w:pStyle w:val="NoSpacing"/>
      </w:pPr>
      <w:r>
        <w:tab/>
      </w:r>
      <w:r>
        <w:tab/>
        <w:t>Ouse at the foot of the stone steps called Saltholegrese from the Mayor</w:t>
      </w:r>
    </w:p>
    <w:p w:rsidR="004277A7" w:rsidRDefault="004277A7" w:rsidP="004277A7">
      <w:pPr>
        <w:pStyle w:val="NoSpacing"/>
      </w:pPr>
      <w:r>
        <w:tab/>
      </w:r>
      <w:r>
        <w:tab/>
        <w:t>and commonality.   (York Memorandum Book vol.III pp.57-8)</w:t>
      </w:r>
    </w:p>
    <w:p w:rsidR="004277A7" w:rsidRDefault="004277A7" w:rsidP="004277A7">
      <w:pPr>
        <w:pStyle w:val="NoSpacing"/>
      </w:pPr>
    </w:p>
    <w:p w:rsidR="004277A7" w:rsidRDefault="004277A7" w:rsidP="004277A7">
      <w:pPr>
        <w:pStyle w:val="NoSpacing"/>
      </w:pPr>
    </w:p>
    <w:p w:rsidR="004277A7" w:rsidRDefault="004277A7" w:rsidP="004277A7">
      <w:pPr>
        <w:pStyle w:val="NoSpacing"/>
      </w:pPr>
      <w:r>
        <w:t>17 November 2012</w:t>
      </w:r>
    </w:p>
    <w:p w:rsidR="00BA4020" w:rsidRPr="00186E49" w:rsidRDefault="004277A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7A7" w:rsidRDefault="004277A7" w:rsidP="00552EBA">
      <w:r>
        <w:separator/>
      </w:r>
    </w:p>
  </w:endnote>
  <w:endnote w:type="continuationSeparator" w:id="0">
    <w:p w:rsidR="004277A7" w:rsidRDefault="004277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77A7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7A7" w:rsidRDefault="004277A7" w:rsidP="00552EBA">
      <w:r>
        <w:separator/>
      </w:r>
    </w:p>
  </w:footnote>
  <w:footnote w:type="continuationSeparator" w:id="0">
    <w:p w:rsidR="004277A7" w:rsidRDefault="004277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77A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2012-11-18T21:35:00Z</dcterms:created>
  <dcterms:modified xsi:type="dcterms:W3CDTF">2012-11-18T21:36:00Z</dcterms:modified>
</cp:coreProperties>
</file>